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16" w:rsidRPr="005A32B3" w:rsidRDefault="00AB5916" w:rsidP="00AB5916">
      <w:pPr>
        <w:autoSpaceDE w:val="0"/>
        <w:autoSpaceDN w:val="0"/>
        <w:adjustRightInd w:val="0"/>
        <w:spacing w:after="0" w:line="240" w:lineRule="auto"/>
        <w:rPr>
          <w:rFonts w:ascii="NeoSansPro-Bold" w:hAnsi="NeoSansPro-Bold" w:cs="NeoSansPro-Bold"/>
          <w:b/>
          <w:bCs/>
          <w:color w:val="404040"/>
          <w:sz w:val="20"/>
          <w:szCs w:val="20"/>
          <w:u w:val="single"/>
        </w:rPr>
      </w:pPr>
    </w:p>
    <w:p w:rsidR="00AB5916" w:rsidRDefault="00BA21B4" w:rsidP="00AB5916">
      <w:pPr>
        <w:autoSpaceDE w:val="0"/>
        <w:autoSpaceDN w:val="0"/>
        <w:adjustRightInd w:val="0"/>
        <w:spacing w:after="0" w:line="240" w:lineRule="auto"/>
        <w:rPr>
          <w:rFonts w:ascii="NeoSansPro-Bold" w:hAnsi="NeoSansPro-Bold" w:cs="NeoSansPro-Bold"/>
          <w:b/>
          <w:bCs/>
          <w:color w:val="404040"/>
          <w:sz w:val="20"/>
          <w:szCs w:val="20"/>
        </w:rPr>
      </w:pPr>
      <w:r>
        <w:rPr>
          <w:rFonts w:ascii="NeoSansPro-Bold" w:hAnsi="NeoSansPro-Bold" w:cs="NeoSansPro-Bold"/>
          <w:b/>
          <w:bCs/>
          <w:noProof/>
          <w:color w:val="404040"/>
          <w:sz w:val="20"/>
          <w:szCs w:val="20"/>
          <w:lang w:eastAsia="es-MX"/>
        </w:rPr>
        <w:drawing>
          <wp:inline distT="0" distB="0" distL="0" distR="0">
            <wp:extent cx="1638300" cy="3243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71997" cy="331005"/>
                    </a:xfrm>
                    <a:prstGeom prst="rect">
                      <a:avLst/>
                    </a:prstGeom>
                  </pic:spPr>
                </pic:pic>
              </a:graphicData>
            </a:graphic>
          </wp:inline>
        </w:drawing>
      </w:r>
    </w:p>
    <w:p w:rsidR="00BB2BF2" w:rsidRDefault="00BB2BF2" w:rsidP="00AB5916">
      <w:pPr>
        <w:autoSpaceDE w:val="0"/>
        <w:autoSpaceDN w:val="0"/>
        <w:adjustRightInd w:val="0"/>
        <w:spacing w:after="0" w:line="240" w:lineRule="auto"/>
        <w:rPr>
          <w:rFonts w:ascii="Arial" w:hAnsi="Arial" w:cs="Arial"/>
          <w:b/>
          <w:bCs/>
          <w:color w:val="404040"/>
          <w:sz w:val="24"/>
          <w:szCs w:val="24"/>
        </w:rPr>
      </w:pPr>
    </w:p>
    <w:p w:rsidR="000B398C" w:rsidRPr="000B398C" w:rsidRDefault="000B398C" w:rsidP="000B398C">
      <w:pPr>
        <w:spacing w:after="0" w:line="268" w:lineRule="exact"/>
        <w:rPr>
          <w:rFonts w:ascii="Arial MT" w:eastAsia="Times New Roman" w:hAnsi="Times New Roman" w:cs="Times New Roman"/>
          <w:sz w:val="24"/>
          <w:szCs w:val="24"/>
          <w:lang w:val="es-ES" w:eastAsia="es-ES"/>
        </w:rPr>
      </w:pPr>
      <w:r w:rsidRPr="000B398C">
        <w:rPr>
          <w:rFonts w:ascii="Arial" w:eastAsia="Times New Roman" w:hAnsi="Arial" w:cs="Times New Roman"/>
          <w:b/>
          <w:color w:val="404040"/>
          <w:sz w:val="24"/>
          <w:szCs w:val="24"/>
          <w:lang w:val="es-ES" w:eastAsia="es-ES"/>
        </w:rPr>
        <w:t>Nombre:</w:t>
      </w:r>
      <w:r>
        <w:rPr>
          <w:rFonts w:ascii="Arial" w:eastAsia="Times New Roman" w:hAnsi="Arial" w:cs="Times New Roman"/>
          <w:b/>
          <w:color w:val="404040"/>
          <w:sz w:val="24"/>
          <w:szCs w:val="24"/>
          <w:lang w:val="es-ES" w:eastAsia="es-ES"/>
        </w:rPr>
        <w:t xml:space="preserve"> </w:t>
      </w:r>
      <w:r w:rsidRPr="000B398C">
        <w:rPr>
          <w:rFonts w:ascii="Arial" w:eastAsia="Times New Roman" w:hAnsi="Arial" w:cs="Arial"/>
          <w:color w:val="404040"/>
          <w:spacing w:val="-2"/>
          <w:sz w:val="24"/>
          <w:szCs w:val="24"/>
          <w:lang w:val="es-ES" w:eastAsia="es-ES"/>
        </w:rPr>
        <w:t>Emm</w:t>
      </w:r>
      <w:r w:rsidRPr="000B398C">
        <w:rPr>
          <w:rFonts w:ascii="Arial" w:eastAsia="Times New Roman" w:hAnsi="Arial" w:cs="Arial"/>
          <w:color w:val="404040"/>
          <w:sz w:val="24"/>
          <w:szCs w:val="24"/>
          <w:lang w:val="es-ES" w:eastAsia="es-ES"/>
        </w:rPr>
        <w:t>a</w:t>
      </w:r>
      <w:r w:rsidRPr="000B398C">
        <w:rPr>
          <w:rFonts w:ascii="Arial" w:eastAsia="Times New Roman" w:hAnsi="Arial" w:cs="Arial"/>
          <w:color w:val="404040"/>
          <w:spacing w:val="-2"/>
          <w:sz w:val="24"/>
          <w:szCs w:val="24"/>
          <w:lang w:val="es-ES" w:eastAsia="es-ES"/>
        </w:rPr>
        <w:t xml:space="preserve"> Mez</w:t>
      </w:r>
      <w:r w:rsidRPr="000B398C">
        <w:rPr>
          <w:rFonts w:ascii="Arial" w:eastAsia="Times New Roman" w:hAnsi="Arial" w:cs="Arial"/>
          <w:color w:val="404040"/>
          <w:sz w:val="24"/>
          <w:szCs w:val="24"/>
          <w:lang w:val="es-ES" w:eastAsia="es-ES"/>
        </w:rPr>
        <w:t>a y Contreras</w:t>
      </w:r>
    </w:p>
    <w:p w:rsidR="000B398C" w:rsidRPr="000B398C" w:rsidRDefault="000B398C" w:rsidP="000B398C">
      <w:pPr>
        <w:widowControl w:val="0"/>
        <w:autoSpaceDE w:val="0"/>
        <w:autoSpaceDN w:val="0"/>
        <w:spacing w:after="0" w:line="275" w:lineRule="exact"/>
        <w:outlineLvl w:val="0"/>
        <w:rPr>
          <w:rFonts w:ascii="Arial MT" w:eastAsia="Arial MT" w:hAnsi="Arial MT" w:cs="Arial MT"/>
          <w:sz w:val="24"/>
          <w:szCs w:val="24"/>
          <w:lang w:val="es-ES"/>
        </w:rPr>
      </w:pPr>
      <w:r w:rsidRPr="000B398C">
        <w:rPr>
          <w:rFonts w:ascii="Arial" w:eastAsia="Arial" w:hAnsi="Arial" w:cs="Arial"/>
          <w:b/>
          <w:bCs/>
          <w:color w:val="404040"/>
          <w:sz w:val="24"/>
          <w:szCs w:val="24"/>
          <w:lang w:val="es-ES"/>
        </w:rPr>
        <w:t>Grado</w:t>
      </w:r>
      <w:r>
        <w:rPr>
          <w:rFonts w:ascii="Arial" w:eastAsia="Arial" w:hAnsi="Arial" w:cs="Arial"/>
          <w:b/>
          <w:bCs/>
          <w:color w:val="404040"/>
          <w:sz w:val="24"/>
          <w:szCs w:val="24"/>
          <w:lang w:val="es-ES"/>
        </w:rPr>
        <w:t xml:space="preserve"> </w:t>
      </w:r>
      <w:r w:rsidRPr="000B398C">
        <w:rPr>
          <w:rFonts w:ascii="Arial" w:eastAsia="Arial" w:hAnsi="Arial" w:cs="Arial"/>
          <w:b/>
          <w:bCs/>
          <w:color w:val="404040"/>
          <w:sz w:val="24"/>
          <w:szCs w:val="24"/>
          <w:lang w:val="es-ES"/>
        </w:rPr>
        <w:t>de</w:t>
      </w:r>
      <w:r>
        <w:rPr>
          <w:rFonts w:ascii="Arial" w:eastAsia="Arial" w:hAnsi="Arial" w:cs="Arial"/>
          <w:b/>
          <w:bCs/>
          <w:color w:val="404040"/>
          <w:sz w:val="24"/>
          <w:szCs w:val="24"/>
          <w:lang w:val="es-ES"/>
        </w:rPr>
        <w:t xml:space="preserve"> </w:t>
      </w:r>
      <w:r w:rsidRPr="000B398C">
        <w:rPr>
          <w:rFonts w:ascii="Arial" w:eastAsia="Arial" w:hAnsi="Arial" w:cs="Arial"/>
          <w:b/>
          <w:bCs/>
          <w:color w:val="404040"/>
          <w:sz w:val="24"/>
          <w:szCs w:val="24"/>
          <w:lang w:val="es-ES"/>
        </w:rPr>
        <w:t>Escolaridad</w:t>
      </w:r>
      <w:r>
        <w:rPr>
          <w:rFonts w:ascii="Arial" w:eastAsia="Arial" w:hAnsi="Arial" w:cs="Arial"/>
          <w:b/>
          <w:bCs/>
          <w:color w:val="404040"/>
          <w:sz w:val="24"/>
          <w:szCs w:val="24"/>
          <w:lang w:val="es-ES"/>
        </w:rPr>
        <w:t xml:space="preserve">: </w:t>
      </w:r>
      <w:r w:rsidRPr="000B398C">
        <w:rPr>
          <w:rFonts w:ascii="Arial MT" w:eastAsia="Arial MT" w:hAnsi="Arial MT" w:cs="Arial MT"/>
          <w:color w:val="404040"/>
          <w:sz w:val="24"/>
          <w:szCs w:val="24"/>
          <w:lang w:val="es-ES"/>
        </w:rPr>
        <w:t>Licenciatura en Derecho.</w:t>
      </w:r>
    </w:p>
    <w:p w:rsidR="000B398C" w:rsidRPr="000B398C" w:rsidRDefault="000B398C" w:rsidP="000B398C">
      <w:pPr>
        <w:spacing w:after="0" w:line="240" w:lineRule="auto"/>
        <w:rPr>
          <w:rFonts w:ascii="Times New Roman" w:eastAsia="Times New Roman" w:hAnsi="Times New Roman" w:cs="Times New Roman"/>
          <w:sz w:val="24"/>
          <w:szCs w:val="24"/>
          <w:lang w:val="es-ES" w:eastAsia="es-ES"/>
        </w:rPr>
      </w:pPr>
      <w:r w:rsidRPr="000B398C">
        <w:rPr>
          <w:rFonts w:ascii="Arial" w:eastAsia="Times New Roman" w:hAnsi="Arial" w:cs="Times New Roman"/>
          <w:b/>
          <w:color w:val="404040"/>
          <w:sz w:val="24"/>
          <w:szCs w:val="24"/>
          <w:lang w:val="es-ES" w:eastAsia="es-ES"/>
        </w:rPr>
        <w:t>No.</w:t>
      </w:r>
      <w:r>
        <w:rPr>
          <w:rFonts w:ascii="Arial" w:eastAsia="Times New Roman" w:hAnsi="Arial" w:cs="Times New Roman"/>
          <w:b/>
          <w:color w:val="404040"/>
          <w:sz w:val="24"/>
          <w:szCs w:val="24"/>
          <w:lang w:val="es-ES" w:eastAsia="es-ES"/>
        </w:rPr>
        <w:t xml:space="preserve"> </w:t>
      </w:r>
      <w:r w:rsidRPr="000B398C">
        <w:rPr>
          <w:rFonts w:ascii="Arial" w:eastAsia="Times New Roman" w:hAnsi="Arial" w:cs="Times New Roman"/>
          <w:b/>
          <w:color w:val="404040"/>
          <w:sz w:val="24"/>
          <w:szCs w:val="24"/>
          <w:lang w:val="es-ES" w:eastAsia="es-ES"/>
        </w:rPr>
        <w:t>Cédula</w:t>
      </w:r>
      <w:r>
        <w:rPr>
          <w:rFonts w:ascii="Arial" w:eastAsia="Times New Roman" w:hAnsi="Arial" w:cs="Times New Roman"/>
          <w:b/>
          <w:color w:val="404040"/>
          <w:sz w:val="24"/>
          <w:szCs w:val="24"/>
          <w:lang w:val="es-ES" w:eastAsia="es-ES"/>
        </w:rPr>
        <w:t xml:space="preserve"> </w:t>
      </w:r>
      <w:r w:rsidRPr="000B398C">
        <w:rPr>
          <w:rFonts w:ascii="Arial" w:eastAsia="Times New Roman" w:hAnsi="Arial" w:cs="Times New Roman"/>
          <w:b/>
          <w:color w:val="404040"/>
          <w:sz w:val="24"/>
          <w:szCs w:val="24"/>
          <w:lang w:val="es-ES" w:eastAsia="es-ES"/>
        </w:rPr>
        <w:t>Profesional:</w:t>
      </w:r>
      <w:r>
        <w:rPr>
          <w:rFonts w:ascii="Arial" w:eastAsia="Times New Roman" w:hAnsi="Arial" w:cs="Times New Roman"/>
          <w:b/>
          <w:color w:val="404040"/>
          <w:sz w:val="24"/>
          <w:szCs w:val="24"/>
          <w:lang w:val="es-ES" w:eastAsia="es-ES"/>
        </w:rPr>
        <w:t xml:space="preserve"> </w:t>
      </w:r>
      <w:r w:rsidRPr="000B398C">
        <w:rPr>
          <w:rFonts w:ascii="Arial MT" w:eastAsia="Arial MT" w:hAnsi="Arial MT" w:cs="Arial MT"/>
          <w:color w:val="404040"/>
          <w:sz w:val="24"/>
          <w:szCs w:val="24"/>
          <w:lang w:val="es-ES"/>
        </w:rPr>
        <w:t>7600729</w:t>
      </w:r>
    </w:p>
    <w:p w:rsidR="000B398C" w:rsidRPr="000B398C" w:rsidRDefault="000B398C" w:rsidP="000B398C">
      <w:pPr>
        <w:spacing w:after="0" w:line="240" w:lineRule="auto"/>
        <w:rPr>
          <w:rFonts w:ascii="Arial" w:eastAsia="Times New Roman" w:hAnsi="Arial" w:cs="Times New Roman"/>
          <w:b/>
          <w:color w:val="404040"/>
          <w:spacing w:val="-1"/>
          <w:sz w:val="24"/>
          <w:szCs w:val="24"/>
          <w:lang w:val="es-ES" w:eastAsia="es-ES"/>
        </w:rPr>
      </w:pPr>
      <w:r w:rsidRPr="000B398C">
        <w:rPr>
          <w:rFonts w:ascii="Arial" w:eastAsia="Times New Roman" w:hAnsi="Arial" w:cs="Times New Roman"/>
          <w:b/>
          <w:color w:val="404040"/>
          <w:sz w:val="24"/>
          <w:szCs w:val="24"/>
          <w:lang w:val="es-ES" w:eastAsia="es-ES"/>
        </w:rPr>
        <w:t>Teléfono</w:t>
      </w:r>
      <w:r>
        <w:rPr>
          <w:rFonts w:ascii="Arial" w:eastAsia="Times New Roman" w:hAnsi="Arial" w:cs="Times New Roman"/>
          <w:b/>
          <w:color w:val="404040"/>
          <w:sz w:val="24"/>
          <w:szCs w:val="24"/>
          <w:lang w:val="es-ES" w:eastAsia="es-ES"/>
        </w:rPr>
        <w:t xml:space="preserve"> </w:t>
      </w:r>
      <w:r w:rsidRPr="000B398C">
        <w:rPr>
          <w:rFonts w:ascii="Arial" w:eastAsia="Times New Roman" w:hAnsi="Arial" w:cs="Times New Roman"/>
          <w:b/>
          <w:color w:val="404040"/>
          <w:sz w:val="24"/>
          <w:szCs w:val="24"/>
          <w:lang w:val="es-ES" w:eastAsia="es-ES"/>
        </w:rPr>
        <w:t>de</w:t>
      </w:r>
      <w:r>
        <w:rPr>
          <w:rFonts w:ascii="Arial" w:eastAsia="Times New Roman" w:hAnsi="Arial" w:cs="Times New Roman"/>
          <w:b/>
          <w:color w:val="404040"/>
          <w:sz w:val="24"/>
          <w:szCs w:val="24"/>
          <w:lang w:val="es-ES" w:eastAsia="es-ES"/>
        </w:rPr>
        <w:t xml:space="preserve"> </w:t>
      </w:r>
      <w:r w:rsidRPr="000B398C">
        <w:rPr>
          <w:rFonts w:ascii="Arial" w:eastAsia="Times New Roman" w:hAnsi="Arial" w:cs="Times New Roman"/>
          <w:b/>
          <w:color w:val="404040"/>
          <w:sz w:val="24"/>
          <w:szCs w:val="24"/>
          <w:lang w:val="es-ES" w:eastAsia="es-ES"/>
        </w:rPr>
        <w:t>Oficina</w:t>
      </w:r>
      <w:r>
        <w:rPr>
          <w:rFonts w:ascii="Arial" w:eastAsia="Times New Roman" w:hAnsi="Arial" w:cs="Times New Roman"/>
          <w:b/>
          <w:color w:val="404040"/>
          <w:sz w:val="24"/>
          <w:szCs w:val="24"/>
          <w:lang w:val="es-ES" w:eastAsia="es-ES"/>
        </w:rPr>
        <w:t xml:space="preserve"> </w:t>
      </w:r>
      <w:r w:rsidRPr="000B398C">
        <w:rPr>
          <w:rFonts w:ascii="Arial MT" w:eastAsia="Arial MT" w:hAnsi="Arial MT" w:cs="Arial MT"/>
          <w:color w:val="404040"/>
          <w:sz w:val="24"/>
          <w:szCs w:val="24"/>
          <w:lang w:val="es-ES"/>
        </w:rPr>
        <w:t>(232-32-4-83-82)</w:t>
      </w:r>
    </w:p>
    <w:p w:rsidR="000B398C" w:rsidRPr="000B398C" w:rsidRDefault="000B398C" w:rsidP="000B398C">
      <w:pPr>
        <w:widowControl w:val="0"/>
        <w:autoSpaceDE w:val="0"/>
        <w:autoSpaceDN w:val="0"/>
        <w:spacing w:after="0" w:line="240" w:lineRule="auto"/>
        <w:outlineLvl w:val="0"/>
        <w:rPr>
          <w:rFonts w:ascii="Arial" w:eastAsia="Arial" w:hAnsi="Arial" w:cs="Arial"/>
          <w:b/>
          <w:bCs/>
          <w:color w:val="404040"/>
          <w:sz w:val="24"/>
          <w:szCs w:val="24"/>
          <w:lang w:val="es-ES"/>
        </w:rPr>
      </w:pPr>
      <w:r w:rsidRPr="000B398C">
        <w:rPr>
          <w:rFonts w:ascii="Arial" w:eastAsia="Arial" w:hAnsi="Arial" w:cs="Arial"/>
          <w:b/>
          <w:bCs/>
          <w:color w:val="404040"/>
          <w:sz w:val="24"/>
          <w:szCs w:val="24"/>
          <w:lang w:val="es-ES"/>
        </w:rPr>
        <w:t>Correo</w:t>
      </w:r>
      <w:r>
        <w:rPr>
          <w:rFonts w:ascii="Arial" w:eastAsia="Arial" w:hAnsi="Arial" w:cs="Arial"/>
          <w:b/>
          <w:bCs/>
          <w:color w:val="404040"/>
          <w:sz w:val="24"/>
          <w:szCs w:val="24"/>
          <w:lang w:val="es-ES"/>
        </w:rPr>
        <w:t xml:space="preserve"> </w:t>
      </w:r>
      <w:r w:rsidRPr="000B398C">
        <w:rPr>
          <w:rFonts w:ascii="Arial" w:eastAsia="Arial" w:hAnsi="Arial" w:cs="Arial"/>
          <w:b/>
          <w:bCs/>
          <w:color w:val="404040"/>
          <w:sz w:val="24"/>
          <w:szCs w:val="24"/>
          <w:lang w:val="es-ES"/>
        </w:rPr>
        <w:t>Electrónico</w:t>
      </w:r>
      <w:r>
        <w:rPr>
          <w:rFonts w:ascii="Arial" w:eastAsia="Arial" w:hAnsi="Arial" w:cs="Arial"/>
          <w:b/>
          <w:bCs/>
          <w:color w:val="404040"/>
          <w:sz w:val="24"/>
          <w:szCs w:val="24"/>
          <w:lang w:val="es-ES"/>
        </w:rPr>
        <w:t xml:space="preserve"> </w:t>
      </w:r>
      <w:r w:rsidRPr="000B398C">
        <w:rPr>
          <w:rFonts w:ascii="Arial" w:eastAsia="Arial" w:hAnsi="Arial" w:cs="Arial"/>
          <w:b/>
          <w:bCs/>
          <w:color w:val="404040"/>
          <w:sz w:val="24"/>
          <w:szCs w:val="24"/>
          <w:lang w:val="es-ES"/>
        </w:rPr>
        <w:t>Institucional</w:t>
      </w:r>
      <w:r w:rsidRPr="000B398C">
        <w:rPr>
          <w:rFonts w:ascii="Arial" w:eastAsia="Arial" w:hAnsi="Arial" w:cs="Arial"/>
          <w:b/>
          <w:bCs/>
          <w:color w:val="404040"/>
          <w:spacing w:val="-1"/>
          <w:sz w:val="24"/>
          <w:szCs w:val="24"/>
          <w:lang w:val="es-ES"/>
        </w:rPr>
        <w:t>:</w:t>
      </w: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BB2BF2" w:rsidRDefault="00B55469" w:rsidP="00BB2BF2">
      <w:pPr>
        <w:autoSpaceDE w:val="0"/>
        <w:autoSpaceDN w:val="0"/>
        <w:adjustRightInd w:val="0"/>
        <w:spacing w:after="0" w:line="240" w:lineRule="auto"/>
        <w:rPr>
          <w:rFonts w:ascii="NeoSansPro-Bold" w:hAnsi="NeoSansPro-Bold" w:cs="NeoSansPro-Bold"/>
          <w:b/>
          <w:bCs/>
          <w:color w:val="FFFFFF"/>
          <w:sz w:val="24"/>
          <w:szCs w:val="24"/>
        </w:rPr>
      </w:pPr>
      <w:bookmarkStart w:id="0" w:name="_GoBack"/>
      <w:r>
        <w:rPr>
          <w:rFonts w:ascii="NeoSansPro-Bold" w:hAnsi="NeoSansPro-Bold" w:cs="NeoSansPro-Bold"/>
          <w:b/>
          <w:bCs/>
          <w:noProof/>
          <w:color w:val="FFFFFF"/>
          <w:sz w:val="24"/>
          <w:szCs w:val="24"/>
          <w:lang w:eastAsia="es-MX"/>
        </w:rPr>
        <w:drawing>
          <wp:inline distT="0" distB="0" distL="0" distR="0">
            <wp:extent cx="2343150" cy="36843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66874" cy="372167"/>
                    </a:xfrm>
                    <a:prstGeom prst="rect">
                      <a:avLst/>
                    </a:prstGeom>
                  </pic:spPr>
                </pic:pic>
              </a:graphicData>
            </a:graphic>
          </wp:inline>
        </w:drawing>
      </w:r>
      <w:bookmarkEnd w:id="0"/>
      <w:r w:rsidR="00AB5916">
        <w:rPr>
          <w:rFonts w:ascii="NeoSansPro-Bold" w:hAnsi="NeoSansPro-Bold" w:cs="NeoSansPro-Bold"/>
          <w:b/>
          <w:bCs/>
          <w:color w:val="FFFFFF"/>
          <w:sz w:val="24"/>
          <w:szCs w:val="24"/>
        </w:rPr>
        <w:t>Formación Académica</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L1984 – 1989</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Licenciatura en Derecho (Titulada)</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Universidad Veracruzana</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Xalapa, Veracruz.</w:t>
      </w:r>
    </w:p>
    <w:p w:rsidR="000B398C" w:rsidRPr="000B398C" w:rsidRDefault="000B398C" w:rsidP="000B398C">
      <w:pPr>
        <w:pStyle w:val="Ttulo1"/>
        <w:ind w:left="0"/>
        <w:rPr>
          <w:rFonts w:ascii="Arial MT" w:eastAsia="Arial MT" w:hAnsi="Arial MT" w:cs="Arial MT"/>
          <w:b w:val="0"/>
          <w:bCs w:val="0"/>
          <w:color w:val="404040"/>
        </w:rPr>
      </w:pP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2010 – 2012</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Maestría en Criminología (Pasante)</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Universidad Popular</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autónoma de</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Veracruz</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Xalapa, Veracruz</w:t>
      </w:r>
    </w:p>
    <w:p w:rsidR="00747B33" w:rsidRDefault="00747B33" w:rsidP="00BB2BF2">
      <w:pPr>
        <w:autoSpaceDE w:val="0"/>
        <w:autoSpaceDN w:val="0"/>
        <w:adjustRightInd w:val="0"/>
        <w:spacing w:after="0" w:line="240" w:lineRule="auto"/>
        <w:rPr>
          <w:rFonts w:ascii="Arial" w:hAnsi="Arial" w:cs="Arial"/>
          <w:color w:val="404040"/>
          <w:sz w:val="24"/>
          <w:szCs w:val="24"/>
        </w:rPr>
      </w:pPr>
    </w:p>
    <w:p w:rsidR="00BB2BF2" w:rsidRDefault="00BB2BF2"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747B33" w:rsidRPr="00BA21B4" w:rsidRDefault="00747B33" w:rsidP="00BB2BF2">
      <w:pPr>
        <w:autoSpaceDE w:val="0"/>
        <w:autoSpaceDN w:val="0"/>
        <w:adjustRightInd w:val="0"/>
        <w:spacing w:after="0" w:line="240" w:lineRule="auto"/>
        <w:rPr>
          <w:rFonts w:ascii="NeoSansPro-Bold" w:hAnsi="NeoSansPro-Bold" w:cs="NeoSansPro-Bold"/>
          <w:b/>
          <w:bCs/>
          <w:color w:val="FFFFFF"/>
          <w:sz w:val="24"/>
          <w:szCs w:val="24"/>
        </w:rPr>
      </w:pPr>
    </w:p>
    <w:p w:rsidR="00AB5916" w:rsidRDefault="00BB2BF2"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noProof/>
          <w:color w:val="FFFFFF"/>
          <w:sz w:val="24"/>
          <w:szCs w:val="24"/>
          <w:lang w:eastAsia="es-MX"/>
        </w:rPr>
        <w:drawing>
          <wp:inline distT="0" distB="0" distL="0" distR="0">
            <wp:extent cx="2355525" cy="3238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70924" cy="325967"/>
                    </a:xfrm>
                    <a:prstGeom prst="rect">
                      <a:avLst/>
                    </a:prstGeom>
                  </pic:spPr>
                </pic:pic>
              </a:graphicData>
            </a:graphic>
          </wp:inline>
        </w:drawing>
      </w:r>
      <w:r w:rsidR="00AB5916">
        <w:rPr>
          <w:rFonts w:ascii="NeoSansPro-Bold" w:hAnsi="NeoSansPro-Bold" w:cs="NeoSansPro-Bold"/>
          <w:b/>
          <w:bCs/>
          <w:color w:val="FFFFFF"/>
          <w:sz w:val="24"/>
          <w:szCs w:val="24"/>
        </w:rPr>
        <w:t>Trayectoria Profesional</w:t>
      </w:r>
    </w:p>
    <w:p w:rsidR="00BB2BF2" w:rsidRDefault="00BB2BF2" w:rsidP="00BB2BF2">
      <w:pPr>
        <w:autoSpaceDE w:val="0"/>
        <w:autoSpaceDN w:val="0"/>
        <w:adjustRightInd w:val="0"/>
        <w:spacing w:after="0" w:line="240" w:lineRule="auto"/>
        <w:rPr>
          <w:rFonts w:ascii="Arial" w:hAnsi="Arial" w:cs="Arial"/>
          <w:b/>
          <w:color w:val="404040"/>
          <w:sz w:val="24"/>
          <w:szCs w:val="24"/>
        </w:rPr>
      </w:pP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NOV.  2010 –  MAYO. 2019</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Con el nombramiento de</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Oficial Secretaria</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de la Fiscalía  Segunda  investigadora de Martínez  de  la  Torre,  Veracruz. Dentro de  este  periodo  ( 2017-  agosto 2019) Estuve  como  Encargada del  Despacho por  Ministerio de  Ley</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de la</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Fiscalía Adscrita  al  Juzgado  Cuarto del  Juzgado  4°  de  Primera  Instancia   y  Juzgado Mixto Menor de  Martínez  de la Torre,  Veracruz.</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Cierre  del  Juzgado Mixto  Menor. El1° de  sep. del  2019 me otorgan mi  nombramiento  efectivo como  fiscal Adscrita al Juzgado 4°, el 23  de  septiembre  del  2020, en  auxilio con motivo de  la  contingencia  sanitaria me  comisionan para  hacerme  cargo en  forma  temporal del Juzgado  sexto  de Primera Instancia  en  materia  Familiar con fecha  19  de  octubre  del  2020, se  me  comisione  de  manera  temporal  como</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 xml:space="preserve">Fiscal  adscrita  al  Juzgado  Segundo  de  Primera  Instancia cubriendo  de  tal  forma  los 3  juzgados, en Julio 2021 cierre del  </w:t>
      </w:r>
      <w:r w:rsidRPr="000B398C">
        <w:rPr>
          <w:rFonts w:ascii="Arial MT" w:eastAsia="Arial MT" w:hAnsi="Arial MT" w:cs="Arial MT"/>
          <w:b w:val="0"/>
          <w:bCs w:val="0"/>
          <w:color w:val="404040"/>
        </w:rPr>
        <w:lastRenderedPageBreak/>
        <w:t>juzgado 6° y el cargo temporal concluyo en noviembre 2021,quedándomea  cargo únicamente  del  Juzgado  Cuarto.</w:t>
      </w:r>
    </w:p>
    <w:p w:rsidR="000B398C" w:rsidRPr="000B398C" w:rsidRDefault="000B398C" w:rsidP="000B398C">
      <w:pPr>
        <w:pStyle w:val="Ttulo1"/>
        <w:ind w:left="0"/>
        <w:rPr>
          <w:rFonts w:ascii="Arial MT" w:eastAsia="Arial MT" w:hAnsi="Arial MT" w:cs="Arial MT"/>
          <w:b w:val="0"/>
          <w:bCs w:val="0"/>
          <w:color w:val="404040"/>
        </w:rPr>
      </w:pP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(NOV. 1998 - NOV-2010)</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Oficial Secretario en la Agencia del Ministerio Publico Investigador Especializada  en Delitos  contra  la  Libertad la  Seguridad  Sexual  y  contra la  Familia, en  Martínez  de  la  Torre, Veracruz.</w:t>
      </w:r>
    </w:p>
    <w:p w:rsidR="000B398C" w:rsidRPr="000B398C" w:rsidRDefault="000B398C" w:rsidP="000B398C">
      <w:pPr>
        <w:pStyle w:val="Ttulo1"/>
        <w:ind w:left="0"/>
        <w:rPr>
          <w:rFonts w:ascii="Arial MT" w:eastAsia="Arial MT" w:hAnsi="Arial MT" w:cs="Arial MT"/>
          <w:b w:val="0"/>
          <w:bCs w:val="0"/>
          <w:color w:val="404040"/>
        </w:rPr>
      </w:pP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(1993- 1998)</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Oficial Secretario en la Agencia del Ministerio Publico Investigador de Misantla,</w:t>
      </w:r>
      <w:r>
        <w:rPr>
          <w:rFonts w:ascii="Arial MT" w:eastAsia="Arial MT" w:hAnsi="Arial MT" w:cs="Arial MT"/>
          <w:b w:val="0"/>
          <w:bCs w:val="0"/>
          <w:color w:val="404040"/>
        </w:rPr>
        <w:t xml:space="preserve"> </w:t>
      </w:r>
      <w:r w:rsidRPr="000B398C">
        <w:rPr>
          <w:rFonts w:ascii="Arial MT" w:eastAsia="Arial MT" w:hAnsi="Arial MT" w:cs="Arial MT"/>
          <w:b w:val="0"/>
          <w:bCs w:val="0"/>
          <w:color w:val="404040"/>
        </w:rPr>
        <w:t>Veracruz.</w:t>
      </w:r>
    </w:p>
    <w:p w:rsidR="00747B33" w:rsidRPr="000B398C" w:rsidRDefault="00747B33" w:rsidP="000B398C">
      <w:pPr>
        <w:pStyle w:val="Ttulo1"/>
        <w:ind w:left="0"/>
        <w:rPr>
          <w:rFonts w:ascii="Arial MT" w:eastAsia="Arial MT" w:hAnsi="Arial MT" w:cs="Arial MT"/>
          <w:b w:val="0"/>
          <w:bCs w:val="0"/>
          <w:color w:val="404040"/>
        </w:rPr>
      </w:pPr>
    </w:p>
    <w:p w:rsidR="00342729"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 xml:space="preserve"> </w:t>
      </w:r>
      <w:r w:rsidR="00342729" w:rsidRPr="00342729">
        <w:rPr>
          <w:rFonts w:ascii="NeoSansPro-Bold" w:hAnsi="NeoSansPro-Bold" w:cs="NeoSansPro-Bold"/>
          <w:b/>
          <w:bCs/>
          <w:color w:val="FFFFFF"/>
          <w:sz w:val="24"/>
          <w:szCs w:val="24"/>
        </w:rPr>
        <w:drawing>
          <wp:inline distT="0" distB="0" distL="0" distR="0">
            <wp:extent cx="2262391" cy="333375"/>
            <wp:effectExtent l="0" t="0" r="508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309684" cy="340344"/>
                    </a:xfrm>
                    <a:prstGeom prst="rect">
                      <a:avLst/>
                    </a:prstGeom>
                  </pic:spPr>
                </pic:pic>
              </a:graphicData>
            </a:graphic>
          </wp:inline>
        </w:drawing>
      </w:r>
    </w:p>
    <w:p w:rsidR="00AB5916" w:rsidRDefault="00AB5916" w:rsidP="00AB5916">
      <w:pPr>
        <w:autoSpaceDE w:val="0"/>
        <w:autoSpaceDN w:val="0"/>
        <w:adjustRightInd w:val="0"/>
        <w:spacing w:after="0" w:line="240" w:lineRule="auto"/>
        <w:rPr>
          <w:rFonts w:ascii="NeoSansPro-Bold" w:hAnsi="NeoSansPro-Bold" w:cs="NeoSansPro-Bold"/>
          <w:b/>
          <w:bCs/>
          <w:color w:val="FFFFFF"/>
          <w:sz w:val="24"/>
          <w:szCs w:val="24"/>
        </w:rPr>
      </w:pPr>
      <w:r>
        <w:rPr>
          <w:rFonts w:ascii="NeoSansPro-Bold" w:hAnsi="NeoSansPro-Bold" w:cs="NeoSansPro-Bold"/>
          <w:b/>
          <w:bCs/>
          <w:color w:val="FFFFFF"/>
          <w:sz w:val="24"/>
          <w:szCs w:val="24"/>
        </w:rPr>
        <w:t>Conocimiento</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Derecho Penal y Constitucional</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Medicina Legal  y Forense</w:t>
      </w:r>
    </w:p>
    <w:p w:rsidR="000B398C" w:rsidRPr="000B398C" w:rsidRDefault="000B398C" w:rsidP="000B398C">
      <w:pPr>
        <w:pStyle w:val="Ttulo1"/>
        <w:ind w:left="0"/>
        <w:rPr>
          <w:rFonts w:ascii="Arial MT" w:eastAsia="Arial MT" w:hAnsi="Arial MT" w:cs="Arial MT"/>
          <w:b w:val="0"/>
          <w:bCs w:val="0"/>
          <w:color w:val="404040"/>
        </w:rPr>
      </w:pPr>
      <w:r w:rsidRPr="000B398C">
        <w:rPr>
          <w:rFonts w:ascii="Arial MT" w:eastAsia="Arial MT" w:hAnsi="Arial MT" w:cs="Arial MT"/>
          <w:b w:val="0"/>
          <w:bCs w:val="0"/>
          <w:color w:val="404040"/>
        </w:rPr>
        <w:t>Criminología.</w:t>
      </w:r>
    </w:p>
    <w:p w:rsidR="00BB2BF2" w:rsidRDefault="00BB2BF2" w:rsidP="00AB5916">
      <w:pPr>
        <w:rPr>
          <w:rFonts w:ascii="NeoSansPro-Regular" w:hAnsi="NeoSansPro-Regular" w:cs="NeoSansPro-Regular"/>
          <w:color w:val="404040"/>
          <w:sz w:val="24"/>
          <w:szCs w:val="24"/>
        </w:rPr>
      </w:pPr>
    </w:p>
    <w:sectPr w:rsidR="00BB2BF2" w:rsidSect="005A32B3">
      <w:headerReference w:type="default" r:id="rId10"/>
      <w:footerReference w:type="default" r:id="rId11"/>
      <w:pgSz w:w="12240" w:h="15840"/>
      <w:pgMar w:top="1702" w:right="1701" w:bottom="1417" w:left="31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816" w:rsidRDefault="00F06816" w:rsidP="00AB5916">
      <w:pPr>
        <w:spacing w:after="0" w:line="240" w:lineRule="auto"/>
      </w:pPr>
      <w:r>
        <w:separator/>
      </w:r>
    </w:p>
  </w:endnote>
  <w:endnote w:type="continuationSeparator" w:id="1">
    <w:p w:rsidR="00F06816" w:rsidRDefault="00F06816" w:rsidP="00AB5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SansPro-Bold">
    <w:altName w:val="Calibri"/>
    <w:panose1 w:val="020B0804030504040204"/>
    <w:charset w:val="00"/>
    <w:family w:val="swiss"/>
    <w:notTrueType/>
    <w:pitch w:val="default"/>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NeoSansPro-Regular">
    <w:altName w:val="Calibri"/>
    <w:panose1 w:val="020B050403050404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BA21B4">
    <w:pPr>
      <w:pStyle w:val="Piedepgina"/>
    </w:pPr>
    <w:r>
      <w:rPr>
        <w:noProof/>
        <w:lang w:eastAsia="es-MX"/>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-294640</wp:posOffset>
          </wp:positionV>
          <wp:extent cx="8067040" cy="523875"/>
          <wp:effectExtent l="0" t="0" r="0" b="9525"/>
          <wp:wrapThrough wrapText="bothSides">
            <wp:wrapPolygon edited="0">
              <wp:start x="0" y="0"/>
              <wp:lineTo x="0" y="21207"/>
              <wp:lineTo x="21525" y="21207"/>
              <wp:lineTo x="21525"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leca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8067040" cy="5238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816" w:rsidRDefault="00F06816" w:rsidP="00AB5916">
      <w:pPr>
        <w:spacing w:after="0" w:line="240" w:lineRule="auto"/>
      </w:pPr>
      <w:r>
        <w:separator/>
      </w:r>
    </w:p>
  </w:footnote>
  <w:footnote w:type="continuationSeparator" w:id="1">
    <w:p w:rsidR="00F06816" w:rsidRDefault="00F06816" w:rsidP="00AB5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916" w:rsidRDefault="00D81310">
    <w:pPr>
      <w:pStyle w:val="Encabezado"/>
    </w:pPr>
    <w:r w:rsidRPr="00D81310">
      <w:rPr>
        <w:noProof/>
        <w:lang w:eastAsia="es-MX"/>
      </w:rPr>
      <w:drawing>
        <wp:anchor distT="0" distB="0" distL="114300" distR="114300" simplePos="0" relativeHeight="251663360" behindDoc="0" locked="0" layoutInCell="1" allowOverlap="1">
          <wp:simplePos x="0" y="0"/>
          <wp:positionH relativeFrom="column">
            <wp:posOffset>-1456690</wp:posOffset>
          </wp:positionH>
          <wp:positionV relativeFrom="paragraph">
            <wp:posOffset>-68580</wp:posOffset>
          </wp:positionV>
          <wp:extent cx="1009650" cy="1323975"/>
          <wp:effectExtent l="19050" t="0" r="0" b="0"/>
          <wp:wrapTopAndBottom/>
          <wp:docPr id="2" name="Imagen 1" descr="C:\Users\PGJ\Desktop\MANUAL DE IDENTIDAD\logo_fge2020_ver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J\Desktop\MANUAL DE IDENTIDAD\logo_fge2020_vert_color.png"/>
                  <pic:cNvPicPr>
                    <a:picLocks noChangeAspect="1" noChangeArrowheads="1"/>
                  </pic:cNvPicPr>
                </pic:nvPicPr>
                <pic:blipFill>
                  <a:blip r:embed="rId1"/>
                  <a:srcRect/>
                  <a:stretch>
                    <a:fillRect/>
                  </a:stretch>
                </pic:blipFill>
                <pic:spPr bwMode="auto">
                  <a:xfrm>
                    <a:off x="0" y="0"/>
                    <a:ext cx="1009650" cy="13239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B5916"/>
    <w:rsid w:val="00035E4E"/>
    <w:rsid w:val="0005169D"/>
    <w:rsid w:val="00076A27"/>
    <w:rsid w:val="000B398C"/>
    <w:rsid w:val="000D5363"/>
    <w:rsid w:val="000E2580"/>
    <w:rsid w:val="00196774"/>
    <w:rsid w:val="00247088"/>
    <w:rsid w:val="002F214B"/>
    <w:rsid w:val="00304E91"/>
    <w:rsid w:val="003301E8"/>
    <w:rsid w:val="00342729"/>
    <w:rsid w:val="003E7CE6"/>
    <w:rsid w:val="00462C41"/>
    <w:rsid w:val="004A1170"/>
    <w:rsid w:val="004B2D6E"/>
    <w:rsid w:val="004E4FFA"/>
    <w:rsid w:val="005502F5"/>
    <w:rsid w:val="005A32B3"/>
    <w:rsid w:val="00600D12"/>
    <w:rsid w:val="006B6226"/>
    <w:rsid w:val="006B643A"/>
    <w:rsid w:val="006C2CDA"/>
    <w:rsid w:val="00723B67"/>
    <w:rsid w:val="00726727"/>
    <w:rsid w:val="00747B33"/>
    <w:rsid w:val="00785C57"/>
    <w:rsid w:val="00846235"/>
    <w:rsid w:val="008A53E6"/>
    <w:rsid w:val="00A66637"/>
    <w:rsid w:val="00AB5916"/>
    <w:rsid w:val="00B55469"/>
    <w:rsid w:val="00B73714"/>
    <w:rsid w:val="00BA21B4"/>
    <w:rsid w:val="00BB2BF2"/>
    <w:rsid w:val="00CE7F12"/>
    <w:rsid w:val="00D03386"/>
    <w:rsid w:val="00D81310"/>
    <w:rsid w:val="00DB2FA1"/>
    <w:rsid w:val="00DE2E01"/>
    <w:rsid w:val="00E71AD8"/>
    <w:rsid w:val="00EA5918"/>
    <w:rsid w:val="00F06816"/>
    <w:rsid w:val="00FA773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4B"/>
  </w:style>
  <w:style w:type="paragraph" w:styleId="Ttulo1">
    <w:name w:val="heading 1"/>
    <w:basedOn w:val="Normal"/>
    <w:link w:val="Ttulo1Car"/>
    <w:uiPriority w:val="1"/>
    <w:qFormat/>
    <w:rsid w:val="000B398C"/>
    <w:pPr>
      <w:widowControl w:val="0"/>
      <w:autoSpaceDE w:val="0"/>
      <w:autoSpaceDN w:val="0"/>
      <w:spacing w:after="0" w:line="240" w:lineRule="auto"/>
      <w:ind w:left="3120"/>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5916"/>
  </w:style>
  <w:style w:type="paragraph" w:styleId="Piedepgina">
    <w:name w:val="footer"/>
    <w:basedOn w:val="Normal"/>
    <w:link w:val="PiedepginaCar"/>
    <w:uiPriority w:val="99"/>
    <w:unhideWhenUsed/>
    <w:rsid w:val="00AB5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916"/>
  </w:style>
  <w:style w:type="paragraph" w:styleId="Textodeglobo">
    <w:name w:val="Balloon Text"/>
    <w:basedOn w:val="Normal"/>
    <w:link w:val="TextodegloboCar"/>
    <w:uiPriority w:val="99"/>
    <w:semiHidden/>
    <w:unhideWhenUsed/>
    <w:rsid w:val="00AB5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916"/>
    <w:rPr>
      <w:rFonts w:ascii="Tahoma" w:hAnsi="Tahoma" w:cs="Tahoma"/>
      <w:sz w:val="16"/>
      <w:szCs w:val="16"/>
    </w:rPr>
  </w:style>
  <w:style w:type="character" w:customStyle="1" w:styleId="Ttulo1Car">
    <w:name w:val="Título 1 Car"/>
    <w:basedOn w:val="Fuentedeprrafopredeter"/>
    <w:link w:val="Ttulo1"/>
    <w:uiPriority w:val="1"/>
    <w:rsid w:val="000B398C"/>
    <w:rPr>
      <w:rFonts w:ascii="Arial" w:eastAsia="Arial" w:hAnsi="Arial" w:cs="Arial"/>
      <w:b/>
      <w:bCs/>
      <w:sz w:val="24"/>
      <w:szCs w:val="24"/>
      <w:lang w:val="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PGJ</cp:lastModifiedBy>
  <cp:revision>3</cp:revision>
  <cp:lastPrinted>2019-10-08T18:25:00Z</cp:lastPrinted>
  <dcterms:created xsi:type="dcterms:W3CDTF">2021-12-22T20:05:00Z</dcterms:created>
  <dcterms:modified xsi:type="dcterms:W3CDTF">2021-12-22T20:05:00Z</dcterms:modified>
</cp:coreProperties>
</file>